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FE4" w:rsidRPr="005B737F" w:rsidRDefault="00200A04" w:rsidP="005B737F">
      <w:pPr>
        <w:jc w:val="center"/>
        <w:rPr>
          <w:b/>
          <w:sz w:val="30"/>
          <w:szCs w:val="30"/>
        </w:rPr>
      </w:pPr>
      <w:r w:rsidRPr="005B737F">
        <w:rPr>
          <w:rFonts w:hint="eastAsia"/>
          <w:b/>
          <w:sz w:val="30"/>
          <w:szCs w:val="30"/>
        </w:rPr>
        <w:t>课题简介</w:t>
      </w:r>
    </w:p>
    <w:p w:rsidR="004B4DFE" w:rsidRDefault="00200A04" w:rsidP="004B4DFE">
      <w:pPr>
        <w:autoSpaceDE w:val="0"/>
        <w:autoSpaceDN w:val="0"/>
        <w:adjustRightInd w:val="0"/>
        <w:spacing w:line="300" w:lineRule="auto"/>
        <w:ind w:firstLineChars="250" w:firstLine="525"/>
        <w:jc w:val="left"/>
        <w:rPr>
          <w:rFonts w:hint="eastAsia"/>
        </w:rPr>
      </w:pPr>
      <w:r>
        <w:rPr>
          <w:rFonts w:hint="eastAsia"/>
        </w:rPr>
        <w:t>《</w:t>
      </w:r>
      <w:r w:rsidR="00CF04C4" w:rsidRPr="00CF04C4">
        <w:rPr>
          <w:rFonts w:hint="eastAsia"/>
        </w:rPr>
        <w:t>高中生涯规划教育视角下数学“小先生”培养的实践研究</w:t>
      </w:r>
      <w:r>
        <w:rPr>
          <w:rFonts w:hint="eastAsia"/>
        </w:rPr>
        <w:t>》是</w:t>
      </w:r>
      <w:r w:rsidR="00B94AF0">
        <w:rPr>
          <w:rFonts w:hint="eastAsia"/>
        </w:rPr>
        <w:t>西安交通大学苏州附属中学</w:t>
      </w:r>
      <w:r w:rsidR="00B94AF0">
        <w:t>数学组</w:t>
      </w:r>
      <w:r w:rsidR="007F6FD9">
        <w:rPr>
          <w:rFonts w:hint="eastAsia"/>
        </w:rPr>
        <w:t>冉春莲</w:t>
      </w:r>
      <w:r w:rsidR="004B4DFE">
        <w:rPr>
          <w:rFonts w:hint="eastAsia"/>
        </w:rPr>
        <w:t>老师</w:t>
      </w:r>
      <w:r w:rsidR="004B4DFE">
        <w:t>、单景丽</w:t>
      </w:r>
      <w:r w:rsidR="004B4DFE">
        <w:rPr>
          <w:rFonts w:hint="eastAsia"/>
        </w:rPr>
        <w:t>老师</w:t>
      </w:r>
      <w:r>
        <w:rPr>
          <w:rFonts w:hint="eastAsia"/>
        </w:rPr>
        <w:t>主持，</w:t>
      </w:r>
      <w:r w:rsidR="00B94AF0">
        <w:rPr>
          <w:rFonts w:hint="eastAsia"/>
        </w:rPr>
        <w:t>西安交通大学苏州附属中学</w:t>
      </w:r>
      <w:r w:rsidR="00B94AF0">
        <w:t>数学组</w:t>
      </w:r>
      <w:r w:rsidR="00B94AF0">
        <w:rPr>
          <w:rFonts w:hint="eastAsia"/>
        </w:rPr>
        <w:t>共</w:t>
      </w:r>
      <w:r w:rsidR="00B94AF0">
        <w:rPr>
          <w:rFonts w:hint="eastAsia"/>
        </w:rPr>
        <w:t>10</w:t>
      </w:r>
      <w:r w:rsidR="00B94AF0">
        <w:rPr>
          <w:rFonts w:hint="eastAsia"/>
        </w:rPr>
        <w:t>位骨干教师共同参与研究的</w:t>
      </w:r>
      <w:r w:rsidR="004B4DFE">
        <w:rPr>
          <w:rFonts w:hint="eastAsia"/>
        </w:rPr>
        <w:t>苏州市陶行知研究会</w:t>
      </w:r>
      <w:r w:rsidR="00B94AF0" w:rsidRPr="00B94AF0">
        <w:rPr>
          <w:rFonts w:hint="eastAsia"/>
        </w:rPr>
        <w:t>“十四·五”教育科研规划</w:t>
      </w:r>
      <w:r w:rsidR="00B94AF0">
        <w:rPr>
          <w:rFonts w:hint="eastAsia"/>
        </w:rPr>
        <w:t>一般</w:t>
      </w:r>
      <w:r w:rsidR="00B94AF0" w:rsidRPr="00B94AF0">
        <w:rPr>
          <w:rFonts w:hint="eastAsia"/>
        </w:rPr>
        <w:t>课题</w:t>
      </w:r>
      <w:r w:rsidR="00B94AF0">
        <w:rPr>
          <w:rFonts w:hint="eastAsia"/>
        </w:rPr>
        <w:t>，课题立项编号：</w:t>
      </w:r>
      <w:r w:rsidR="00672AAE" w:rsidRPr="00672AAE">
        <w:t>SZTY21-0238</w:t>
      </w:r>
      <w:r w:rsidR="00535511">
        <w:rPr>
          <w:rFonts w:hint="eastAsia"/>
        </w:rPr>
        <w:t>。</w:t>
      </w:r>
      <w:r w:rsidR="004B4DFE">
        <w:rPr>
          <w:rFonts w:hint="eastAsia"/>
        </w:rPr>
        <w:t>本课题试图</w:t>
      </w:r>
      <w:r w:rsidR="004B4DFE">
        <w:rPr>
          <w:rFonts w:hint="eastAsia"/>
        </w:rPr>
        <w:t>在完善高中学校生涯规划课程、拓展学生学习路径、提升学生生涯规划水平和职业技能的同时，提升教师的生涯规划指导水平，并呈现至少两类（推广后会更丰富）职业倾向的“小先生制”数学选修课程案例分析。</w:t>
      </w:r>
    </w:p>
    <w:p w:rsidR="00535511" w:rsidRDefault="00535511" w:rsidP="005B737F">
      <w:pPr>
        <w:autoSpaceDE w:val="0"/>
        <w:autoSpaceDN w:val="0"/>
        <w:adjustRightInd w:val="0"/>
        <w:spacing w:line="300" w:lineRule="auto"/>
        <w:ind w:firstLineChars="250" w:firstLine="525"/>
        <w:jc w:val="left"/>
      </w:pPr>
      <w:r w:rsidRPr="00535511">
        <w:rPr>
          <w:rFonts w:hint="eastAsia"/>
        </w:rPr>
        <w:t>本课题</w:t>
      </w:r>
      <w:r w:rsidRPr="00535511">
        <w:rPr>
          <w:rFonts w:hint="eastAsia"/>
        </w:rPr>
        <w:t>202</w:t>
      </w:r>
      <w:r w:rsidR="009577DF">
        <w:t>2</w:t>
      </w:r>
      <w:r w:rsidRPr="00535511">
        <w:rPr>
          <w:rFonts w:hint="eastAsia"/>
        </w:rPr>
        <w:t>年</w:t>
      </w:r>
      <w:r w:rsidR="00AD091E">
        <w:t>5</w:t>
      </w:r>
      <w:bookmarkStart w:id="0" w:name="_GoBack"/>
      <w:bookmarkEnd w:id="0"/>
      <w:r w:rsidRPr="00535511">
        <w:rPr>
          <w:rFonts w:hint="eastAsia"/>
        </w:rPr>
        <w:t>月立项，</w:t>
      </w:r>
      <w:r w:rsidRPr="00535511">
        <w:rPr>
          <w:rFonts w:hint="eastAsia"/>
        </w:rPr>
        <w:t>202</w:t>
      </w:r>
      <w:r>
        <w:t>2</w:t>
      </w:r>
      <w:r w:rsidRPr="00535511">
        <w:rPr>
          <w:rFonts w:hint="eastAsia"/>
        </w:rPr>
        <w:t>年</w:t>
      </w:r>
      <w:r w:rsidR="009577DF">
        <w:t>9</w:t>
      </w:r>
      <w:r w:rsidRPr="00535511">
        <w:rPr>
          <w:rFonts w:hint="eastAsia"/>
        </w:rPr>
        <w:t>月开题，目前</w:t>
      </w:r>
      <w:r>
        <w:rPr>
          <w:rFonts w:hint="eastAsia"/>
        </w:rPr>
        <w:t>按课题</w:t>
      </w:r>
      <w:r>
        <w:t>既定</w:t>
      </w:r>
      <w:r>
        <w:rPr>
          <w:rFonts w:hint="eastAsia"/>
        </w:rPr>
        <w:t>研究方案</w:t>
      </w:r>
      <w:r w:rsidRPr="00535511">
        <w:rPr>
          <w:rFonts w:hint="eastAsia"/>
        </w:rPr>
        <w:t>在研中。</w:t>
      </w:r>
    </w:p>
    <w:p w:rsidR="00B94AF0" w:rsidRDefault="00B94AF0" w:rsidP="005B737F">
      <w:pPr>
        <w:autoSpaceDE w:val="0"/>
        <w:autoSpaceDN w:val="0"/>
        <w:adjustRightInd w:val="0"/>
        <w:spacing w:line="300" w:lineRule="auto"/>
        <w:ind w:firstLineChars="250" w:firstLine="525"/>
        <w:jc w:val="left"/>
      </w:pPr>
    </w:p>
    <w:sectPr w:rsidR="00B94A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C99" w:rsidRDefault="00D61C99" w:rsidP="005B737F">
      <w:r>
        <w:separator/>
      </w:r>
    </w:p>
  </w:endnote>
  <w:endnote w:type="continuationSeparator" w:id="0">
    <w:p w:rsidR="00D61C99" w:rsidRDefault="00D61C99" w:rsidP="005B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C99" w:rsidRDefault="00D61C99" w:rsidP="005B737F">
      <w:r>
        <w:separator/>
      </w:r>
    </w:p>
  </w:footnote>
  <w:footnote w:type="continuationSeparator" w:id="0">
    <w:p w:rsidR="00D61C99" w:rsidRDefault="00D61C99" w:rsidP="005B7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yZWU3MTk3YjYwYzg1MDkxNDFjMmQ2MWU3YzBjZWYifQ=="/>
  </w:docVars>
  <w:rsids>
    <w:rsidRoot w:val="26112671"/>
    <w:rsid w:val="00032FE4"/>
    <w:rsid w:val="001D5CE2"/>
    <w:rsid w:val="00200A04"/>
    <w:rsid w:val="002B2B40"/>
    <w:rsid w:val="0044786B"/>
    <w:rsid w:val="004B4DFE"/>
    <w:rsid w:val="005108B1"/>
    <w:rsid w:val="00535511"/>
    <w:rsid w:val="005B737F"/>
    <w:rsid w:val="00672AAE"/>
    <w:rsid w:val="007F6FD9"/>
    <w:rsid w:val="008923F8"/>
    <w:rsid w:val="009577DF"/>
    <w:rsid w:val="009C349E"/>
    <w:rsid w:val="00AD091E"/>
    <w:rsid w:val="00B807AA"/>
    <w:rsid w:val="00B869C1"/>
    <w:rsid w:val="00B94AF0"/>
    <w:rsid w:val="00C1606E"/>
    <w:rsid w:val="00CF04C4"/>
    <w:rsid w:val="00D61C99"/>
    <w:rsid w:val="00F01D68"/>
    <w:rsid w:val="26112671"/>
    <w:rsid w:val="434C4626"/>
    <w:rsid w:val="7771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BF28B07-C8BE-4E08-AABC-6DFD0B9D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B73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B73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B73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B73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236</Characters>
  <Application>Microsoft Office Word</Application>
  <DocSecurity>0</DocSecurity>
  <Lines>1</Lines>
  <Paragraphs>1</Paragraphs>
  <ScaleCrop>false</ScaleCrop>
  <Company>Lenovo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暖别</dc:creator>
  <cp:lastModifiedBy>Lenovo</cp:lastModifiedBy>
  <cp:revision>19</cp:revision>
  <dcterms:created xsi:type="dcterms:W3CDTF">2022-12-01T06:41:00Z</dcterms:created>
  <dcterms:modified xsi:type="dcterms:W3CDTF">2022-12-02T11:59:00Z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E94B4636878F4B20AE58B0EEC44B9656</vt:lpwstr>
  </property>
</Properties>
</file>