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641B6" w:rsidRPr="00720BBB" w:rsidRDefault="00743FE0" w:rsidP="00E91D94">
      <w:pPr>
        <w:jc w:val="center"/>
        <w:rPr>
          <w:rFonts w:ascii="宋体" w:eastAsia="宋体" w:hAnsi="宋体"/>
          <w:b/>
          <w:bCs/>
          <w:sz w:val="36"/>
          <w:szCs w:val="36"/>
        </w:rPr>
      </w:pPr>
      <w:r w:rsidRPr="00720BBB">
        <w:rPr>
          <w:rFonts w:ascii="宋体" w:eastAsia="宋体" w:hAnsi="宋体" w:hint="eastAsia"/>
          <w:b/>
          <w:bCs/>
          <w:sz w:val="36"/>
          <w:szCs w:val="36"/>
        </w:rPr>
        <w:t>课题简介</w:t>
      </w:r>
    </w:p>
    <w:p w:rsidR="00720BBB" w:rsidRDefault="00720BBB" w:rsidP="005069D3">
      <w:pPr>
        <w:rPr>
          <w:rFonts w:ascii="宋体" w:eastAsia="宋体" w:hAnsi="宋体" w:hint="eastAsia"/>
          <w:sz w:val="28"/>
          <w:szCs w:val="28"/>
        </w:rPr>
      </w:pPr>
    </w:p>
    <w:p w:rsidR="009711FB" w:rsidRPr="00720BBB" w:rsidRDefault="009711FB" w:rsidP="00720BBB">
      <w:pPr>
        <w:ind w:firstLine="420"/>
        <w:rPr>
          <w:rFonts w:ascii="宋体" w:eastAsia="宋体" w:hAnsi="宋体" w:hint="eastAsia"/>
          <w:sz w:val="28"/>
          <w:szCs w:val="28"/>
        </w:rPr>
      </w:pPr>
      <w:r w:rsidRPr="00E91D94">
        <w:rPr>
          <w:rFonts w:ascii="宋体" w:eastAsia="宋体" w:hAnsi="宋体" w:hint="eastAsia"/>
          <w:sz w:val="28"/>
          <w:szCs w:val="28"/>
        </w:rPr>
        <w:t>《</w:t>
      </w:r>
      <w:r w:rsidRPr="00E91D94">
        <w:rPr>
          <w:rFonts w:ascii="宋体" w:eastAsia="宋体" w:hAnsi="宋体" w:hint="eastAsia"/>
          <w:sz w:val="28"/>
          <w:szCs w:val="28"/>
        </w:rPr>
        <w:t>强基视域下物理实验融通式教学的研究与实践</w:t>
      </w:r>
      <w:r w:rsidRPr="00E91D94">
        <w:rPr>
          <w:rFonts w:ascii="宋体" w:eastAsia="宋体" w:hAnsi="宋体" w:hint="eastAsia"/>
          <w:sz w:val="28"/>
          <w:szCs w:val="28"/>
        </w:rPr>
        <w:t>》是2</w:t>
      </w:r>
      <w:r w:rsidRPr="00E91D94">
        <w:rPr>
          <w:rFonts w:ascii="宋体" w:eastAsia="宋体" w:hAnsi="宋体"/>
          <w:sz w:val="28"/>
          <w:szCs w:val="28"/>
        </w:rPr>
        <w:t>022</w:t>
      </w:r>
      <w:r w:rsidRPr="00E91D94">
        <w:rPr>
          <w:rFonts w:ascii="宋体" w:eastAsia="宋体" w:hAnsi="宋体" w:hint="eastAsia"/>
          <w:sz w:val="28"/>
          <w:szCs w:val="28"/>
        </w:rPr>
        <w:t>年江苏省教研室立项课题。本课题以二十大报告中“</w:t>
      </w:r>
      <w:r w:rsidRPr="00E91D94">
        <w:rPr>
          <w:rFonts w:ascii="宋体" w:eastAsia="宋体" w:hAnsi="宋体"/>
          <w:sz w:val="28"/>
          <w:szCs w:val="28"/>
        </w:rPr>
        <w:t>实施科教兴国战略，强化现代化建设人才支撑</w:t>
      </w:r>
      <w:r w:rsidRPr="00E91D94">
        <w:rPr>
          <w:rFonts w:ascii="宋体" w:eastAsia="宋体" w:hAnsi="宋体" w:hint="eastAsia"/>
          <w:sz w:val="28"/>
          <w:szCs w:val="28"/>
        </w:rPr>
        <w:t>”精神为指引，以教育部强基计划为背景，</w:t>
      </w:r>
      <w:r w:rsidR="00CF12EE" w:rsidRPr="00E91D94">
        <w:rPr>
          <w:rFonts w:ascii="宋体" w:eastAsia="宋体" w:hAnsi="宋体" w:hint="eastAsia"/>
          <w:sz w:val="28"/>
          <w:szCs w:val="28"/>
        </w:rPr>
        <w:t>结合我校物理学科发展创新中心的建设，系统研究在拔尖人才培养领域实施大学物理实验与中学物理实验融通式教学的可能性与实施路径。课题由正高级教师、省特级教师、西交大苏州附中校长刘雁担任第一主持人，由高级教师、区学科带头人、物理奥赛高级教练孙炳盛担任第二主持人，核心组成员</w:t>
      </w:r>
      <w:r w:rsidR="00E91D94" w:rsidRPr="00E91D94">
        <w:rPr>
          <w:rFonts w:ascii="宋体" w:eastAsia="宋体" w:hAnsi="宋体" w:hint="eastAsia"/>
          <w:sz w:val="28"/>
          <w:szCs w:val="28"/>
        </w:rPr>
        <w:t>由正高级教师、特级教师、区教研员、区内骨干教师组成，研究实力雄厚，研究氛围浓郁。目前课题已完成开题，各项研究</w:t>
      </w:r>
      <w:r w:rsidR="00E91D94">
        <w:rPr>
          <w:rFonts w:ascii="宋体" w:eastAsia="宋体" w:hAnsi="宋体" w:hint="eastAsia"/>
          <w:sz w:val="28"/>
          <w:szCs w:val="28"/>
        </w:rPr>
        <w:t>工作</w:t>
      </w:r>
      <w:r w:rsidR="00E91D94" w:rsidRPr="00E91D94">
        <w:rPr>
          <w:rFonts w:ascii="宋体" w:eastAsia="宋体" w:hAnsi="宋体" w:hint="eastAsia"/>
          <w:sz w:val="28"/>
          <w:szCs w:val="28"/>
        </w:rPr>
        <w:t>正有条不紊开展。</w:t>
      </w:r>
    </w:p>
    <w:sectPr w:rsidR="009711FB" w:rsidRPr="00720BB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FE0"/>
    <w:rsid w:val="005069D3"/>
    <w:rsid w:val="00720BBB"/>
    <w:rsid w:val="00743FE0"/>
    <w:rsid w:val="008641B6"/>
    <w:rsid w:val="009711FB"/>
    <w:rsid w:val="00B74157"/>
    <w:rsid w:val="00CF12EE"/>
    <w:rsid w:val="00E91D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6D4B9"/>
  <w15:chartTrackingRefBased/>
  <w15:docId w15:val="{D0ED4CA2-3763-43FF-B86E-2650BD519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43</Words>
  <Characters>249</Characters>
  <Application>Microsoft Office Word</Application>
  <DocSecurity>0</DocSecurity>
  <Lines>2</Lines>
  <Paragraphs>1</Paragraphs>
  <ScaleCrop>false</ScaleCrop>
  <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 炳盛</dc:creator>
  <cp:keywords/>
  <dc:description/>
  <cp:lastModifiedBy>孙 炳盛</cp:lastModifiedBy>
  <cp:revision>6</cp:revision>
  <dcterms:created xsi:type="dcterms:W3CDTF">2022-12-03T02:57:00Z</dcterms:created>
  <dcterms:modified xsi:type="dcterms:W3CDTF">2022-12-03T04:20:00Z</dcterms:modified>
</cp:coreProperties>
</file>