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F70" w:rsidRPr="005B737F" w:rsidRDefault="00F35F70" w:rsidP="00F35F70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研讨活动</w:t>
      </w:r>
    </w:p>
    <w:p w:rsidR="00BC4ABC" w:rsidRDefault="00BC4ABC" w:rsidP="00F35F70">
      <w:pPr>
        <w:autoSpaceDE w:val="0"/>
        <w:autoSpaceDN w:val="0"/>
        <w:adjustRightInd w:val="0"/>
        <w:spacing w:line="300" w:lineRule="auto"/>
        <w:ind w:firstLineChars="250" w:firstLine="527"/>
        <w:jc w:val="left"/>
        <w:rPr>
          <w:b/>
        </w:rPr>
      </w:pPr>
      <w:r>
        <w:rPr>
          <w:rFonts w:hint="eastAsia"/>
          <w:b/>
        </w:rPr>
        <w:t>2022</w:t>
      </w:r>
      <w:r>
        <w:rPr>
          <w:rFonts w:hint="eastAsia"/>
          <w:b/>
        </w:rPr>
        <w:t>年</w:t>
      </w:r>
      <w:r>
        <w:rPr>
          <w:rFonts w:hint="eastAsia"/>
          <w:b/>
        </w:rPr>
        <w:t>9</w:t>
      </w:r>
      <w:r>
        <w:rPr>
          <w:rFonts w:hint="eastAsia"/>
          <w:b/>
        </w:rPr>
        <w:t>月</w:t>
      </w:r>
      <w:r>
        <w:rPr>
          <w:b/>
        </w:rPr>
        <w:t>第一次线上研讨：</w:t>
      </w:r>
    </w:p>
    <w:p w:rsidR="00BC4ABC" w:rsidRDefault="00285ABB" w:rsidP="00F35F70">
      <w:pPr>
        <w:autoSpaceDE w:val="0"/>
        <w:autoSpaceDN w:val="0"/>
        <w:adjustRightInd w:val="0"/>
        <w:spacing w:line="300" w:lineRule="auto"/>
        <w:ind w:firstLineChars="250" w:firstLine="527"/>
        <w:jc w:val="left"/>
        <w:rPr>
          <w:b/>
        </w:rPr>
      </w:pPr>
      <w:r w:rsidRPr="00285ABB">
        <w:rPr>
          <w:b/>
          <w:noProof/>
        </w:rPr>
        <w:drawing>
          <wp:inline distT="0" distB="0" distL="0" distR="0">
            <wp:extent cx="5274310" cy="3589028"/>
            <wp:effectExtent l="0" t="0" r="2540" b="0"/>
            <wp:docPr id="8" name="图片 8" descr="C:\Users\Lenovo\Desktop\IMG_20221013_1039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Lenovo\Desktop\IMG_20221013_10394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89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ABC" w:rsidRDefault="00BC4ABC" w:rsidP="00BC4ABC">
      <w:pPr>
        <w:autoSpaceDE w:val="0"/>
        <w:autoSpaceDN w:val="0"/>
        <w:adjustRightInd w:val="0"/>
        <w:spacing w:line="300" w:lineRule="auto"/>
        <w:ind w:firstLineChars="250" w:firstLine="527"/>
        <w:jc w:val="left"/>
        <w:rPr>
          <w:b/>
        </w:rPr>
      </w:pPr>
      <w:r>
        <w:rPr>
          <w:rFonts w:hint="eastAsia"/>
          <w:b/>
        </w:rPr>
        <w:t>2022</w:t>
      </w:r>
      <w:r>
        <w:rPr>
          <w:rFonts w:hint="eastAsia"/>
          <w:b/>
        </w:rPr>
        <w:t>年</w:t>
      </w:r>
      <w:r>
        <w:rPr>
          <w:b/>
        </w:rPr>
        <w:t>10</w:t>
      </w:r>
      <w:r>
        <w:rPr>
          <w:rFonts w:hint="eastAsia"/>
          <w:b/>
        </w:rPr>
        <w:t>月</w:t>
      </w:r>
      <w:r>
        <w:rPr>
          <w:b/>
        </w:rPr>
        <w:t>第</w:t>
      </w:r>
      <w:r>
        <w:rPr>
          <w:rFonts w:hint="eastAsia"/>
          <w:b/>
        </w:rPr>
        <w:t>二</w:t>
      </w:r>
      <w:r>
        <w:rPr>
          <w:b/>
        </w:rPr>
        <w:t>次线上研讨：</w:t>
      </w:r>
    </w:p>
    <w:p w:rsidR="00BC4ABC" w:rsidRDefault="00A25D05" w:rsidP="00BC4ABC">
      <w:pPr>
        <w:autoSpaceDE w:val="0"/>
        <w:autoSpaceDN w:val="0"/>
        <w:adjustRightInd w:val="0"/>
        <w:spacing w:line="300" w:lineRule="auto"/>
        <w:ind w:firstLineChars="250" w:firstLine="525"/>
        <w:jc w:val="left"/>
        <w:rPr>
          <w:b/>
        </w:rPr>
      </w:pPr>
      <w:r>
        <w:lastRenderedPageBreak/>
        <w:fldChar w:fldCharType="begin"/>
      </w:r>
      <w:r>
        <w:instrText xml:space="preserve"> INCLUDEPICTURE "D:\\</w:instrText>
      </w:r>
      <w:r>
        <w:instrText>企业微信</w:instrText>
      </w:r>
      <w:r>
        <w:instrText xml:space="preserve">\\WXWork\\1688853905241354\\Cache\\Image\\2022-12\\Screenshot_20221013_111334_com.tencent.wemeet.app(1).jpg" \* MERGEFORMATINET </w:instrText>
      </w:r>
      <w:r>
        <w:fldChar w:fldCharType="separate"/>
      </w:r>
      <w:r w:rsidR="0042787D">
        <w:fldChar w:fldCharType="begin"/>
      </w:r>
      <w:r w:rsidR="0042787D">
        <w:instrText xml:space="preserve"> </w:instrText>
      </w:r>
      <w:r w:rsidR="0042787D">
        <w:rPr>
          <w:rFonts w:hint="eastAsia"/>
        </w:rPr>
        <w:instrText>INCLUDEPICTURE  "D:\\</w:instrText>
      </w:r>
      <w:r w:rsidR="0042787D">
        <w:rPr>
          <w:rFonts w:hint="eastAsia"/>
        </w:rPr>
        <w:instrText>企业微信</w:instrText>
      </w:r>
      <w:r w:rsidR="0042787D">
        <w:rPr>
          <w:rFonts w:hint="eastAsia"/>
        </w:rPr>
        <w:instrText>\\WXWork\\1688853905241354\\Cache\\Image\\2022-12\\Screenshot_20221013_111334_com.tencent.wemeet.app(1</w:instrText>
      </w:r>
      <w:r w:rsidR="0042787D">
        <w:rPr>
          <w:rFonts w:hint="eastAsia"/>
        </w:rPr>
        <w:instrText>).jpg" \* MERGEFORMATINET</w:instrText>
      </w:r>
      <w:r w:rsidR="0042787D">
        <w:instrText xml:space="preserve"> </w:instrText>
      </w:r>
      <w:r w:rsidR="0042787D">
        <w:fldChar w:fldCharType="separate"/>
      </w:r>
      <w:r w:rsidR="00D43B73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55pt;height:525.75pt">
            <v:imagedata r:id="rId7" r:href="rId8"/>
          </v:shape>
        </w:pict>
      </w:r>
      <w:r w:rsidR="0042787D">
        <w:fldChar w:fldCharType="end"/>
      </w:r>
      <w:r>
        <w:fldChar w:fldCharType="end"/>
      </w:r>
    </w:p>
    <w:p w:rsidR="00BC4ABC" w:rsidRDefault="00BC4ABC" w:rsidP="00011C87">
      <w:pPr>
        <w:autoSpaceDE w:val="0"/>
        <w:autoSpaceDN w:val="0"/>
        <w:adjustRightInd w:val="0"/>
        <w:spacing w:line="300" w:lineRule="auto"/>
        <w:ind w:firstLineChars="250" w:firstLine="527"/>
        <w:jc w:val="left"/>
        <w:rPr>
          <w:b/>
        </w:rPr>
      </w:pPr>
      <w:r>
        <w:rPr>
          <w:rFonts w:hint="eastAsia"/>
          <w:b/>
        </w:rPr>
        <w:t>2022</w:t>
      </w:r>
      <w:r>
        <w:rPr>
          <w:rFonts w:hint="eastAsia"/>
          <w:b/>
        </w:rPr>
        <w:t>年</w:t>
      </w:r>
      <w:r>
        <w:rPr>
          <w:b/>
        </w:rPr>
        <w:t>1</w:t>
      </w:r>
      <w:r w:rsidR="00011C87">
        <w:rPr>
          <w:b/>
        </w:rPr>
        <w:t>1</w:t>
      </w:r>
      <w:r>
        <w:rPr>
          <w:rFonts w:hint="eastAsia"/>
          <w:b/>
        </w:rPr>
        <w:t>月</w:t>
      </w:r>
      <w:r>
        <w:rPr>
          <w:b/>
        </w:rPr>
        <w:t>第</w:t>
      </w:r>
      <w:r>
        <w:rPr>
          <w:rFonts w:hint="eastAsia"/>
          <w:b/>
        </w:rPr>
        <w:t>三</w:t>
      </w:r>
      <w:r>
        <w:rPr>
          <w:b/>
        </w:rPr>
        <w:t>次线上研讨</w:t>
      </w:r>
      <w:r w:rsidR="00011C87">
        <w:rPr>
          <w:rFonts w:hint="eastAsia"/>
          <w:b/>
        </w:rPr>
        <w:t>：</w:t>
      </w:r>
    </w:p>
    <w:p w:rsidR="00011C87" w:rsidRDefault="00011C87" w:rsidP="00011C87">
      <w:pPr>
        <w:autoSpaceDE w:val="0"/>
        <w:autoSpaceDN w:val="0"/>
        <w:adjustRightInd w:val="0"/>
        <w:spacing w:line="300" w:lineRule="auto"/>
        <w:ind w:firstLineChars="250" w:firstLine="527"/>
        <w:jc w:val="left"/>
        <w:rPr>
          <w:b/>
        </w:rPr>
      </w:pPr>
      <w:bookmarkStart w:id="0" w:name="_GoBack"/>
      <w:bookmarkEnd w:id="0"/>
    </w:p>
    <w:p w:rsidR="00D43B73" w:rsidRDefault="00D43B73" w:rsidP="00011C87">
      <w:pPr>
        <w:autoSpaceDE w:val="0"/>
        <w:autoSpaceDN w:val="0"/>
        <w:adjustRightInd w:val="0"/>
        <w:spacing w:line="300" w:lineRule="auto"/>
        <w:ind w:firstLineChars="250" w:firstLine="525"/>
        <w:jc w:val="left"/>
        <w:rPr>
          <w:rFonts w:hint="eastAsia"/>
          <w:b/>
        </w:rPr>
      </w:pPr>
      <w:r>
        <w:rPr>
          <w:noProof/>
        </w:rPr>
        <w:lastRenderedPageBreak/>
        <w:drawing>
          <wp:inline distT="0" distB="0" distL="0" distR="0" wp14:anchorId="718C3CE5" wp14:editId="3E9C144E">
            <wp:extent cx="5274310" cy="7032413"/>
            <wp:effectExtent l="0" t="0" r="2540" b="0"/>
            <wp:docPr id="3" name="图片 3" descr="D:\企业微信\WXWork\1688853905241354\Cache\Image\2022-12\IMG_8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企业微信\WXWork\1688853905241354\Cache\Image\2022-12\IMG_802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2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3B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87D" w:rsidRDefault="0042787D" w:rsidP="0091664C">
      <w:r>
        <w:separator/>
      </w:r>
    </w:p>
  </w:endnote>
  <w:endnote w:type="continuationSeparator" w:id="0">
    <w:p w:rsidR="0042787D" w:rsidRDefault="0042787D" w:rsidP="00916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87D" w:rsidRDefault="0042787D" w:rsidP="0091664C">
      <w:r>
        <w:separator/>
      </w:r>
    </w:p>
  </w:footnote>
  <w:footnote w:type="continuationSeparator" w:id="0">
    <w:p w:rsidR="0042787D" w:rsidRDefault="0042787D" w:rsidP="009166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C79"/>
    <w:rsid w:val="00011C87"/>
    <w:rsid w:val="00285ABB"/>
    <w:rsid w:val="0042787D"/>
    <w:rsid w:val="004A6AE1"/>
    <w:rsid w:val="00723F0E"/>
    <w:rsid w:val="007F7C79"/>
    <w:rsid w:val="0091664C"/>
    <w:rsid w:val="00A25D05"/>
    <w:rsid w:val="00A61C05"/>
    <w:rsid w:val="00BC4ABC"/>
    <w:rsid w:val="00D43B73"/>
    <w:rsid w:val="00F35F70"/>
    <w:rsid w:val="00FD6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108AA3D-E8E2-4366-A164-44E92EBA5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166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1664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166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1664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D:\&#20225;&#19994;&#24494;&#20449;\WXWork\1688853905241354\Cache\Image\2022-12\Screenshot_20221013_111334_com.tencent.wemeet.app(1).jp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55</Words>
  <Characters>320</Characters>
  <Application>Microsoft Office Word</Application>
  <DocSecurity>0</DocSecurity>
  <Lines>2</Lines>
  <Paragraphs>1</Paragraphs>
  <ScaleCrop>false</ScaleCrop>
  <Company>Microsoft</Company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10</cp:revision>
  <dcterms:created xsi:type="dcterms:W3CDTF">2022-12-02T04:57:00Z</dcterms:created>
  <dcterms:modified xsi:type="dcterms:W3CDTF">2022-12-02T09:31:00Z</dcterms:modified>
</cp:coreProperties>
</file>